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7B9" w:rsidRPr="003360C1" w:rsidRDefault="001D27B9" w:rsidP="001D27B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Анализ</w:t>
      </w:r>
      <w:proofErr w:type="spellEnd"/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работы</w:t>
      </w:r>
      <w:proofErr w:type="spellEnd"/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  <w:t>муниципального</w:t>
      </w:r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мето</w:t>
      </w:r>
      <w:r w:rsidR="00262955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дического</w:t>
      </w:r>
      <w:proofErr w:type="spellEnd"/>
      <w:r w:rsidR="00262955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262955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объединения</w:t>
      </w:r>
      <w:proofErr w:type="spellEnd"/>
      <w:r w:rsidR="00262955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262955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учителей</w:t>
      </w:r>
      <w:proofErr w:type="spellEnd"/>
      <w:r w:rsidR="00262955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bookmarkStart w:id="0" w:name="_GoBack"/>
      <w:bookmarkEnd w:id="0"/>
      <w:proofErr w:type="spellStart"/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музыки</w:t>
      </w:r>
      <w:proofErr w:type="spellEnd"/>
    </w:p>
    <w:p w:rsidR="001D27B9" w:rsidRPr="003360C1" w:rsidRDefault="001D27B9" w:rsidP="001D27B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за</w:t>
      </w:r>
      <w:proofErr w:type="spellEnd"/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201</w:t>
      </w:r>
      <w:r w:rsid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  <w:t>8</w:t>
      </w:r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-201</w:t>
      </w:r>
      <w:r w:rsid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  <w:t>9</w:t>
      </w:r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учебный</w:t>
      </w:r>
      <w:proofErr w:type="spellEnd"/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год</w:t>
      </w:r>
      <w:proofErr w:type="spellEnd"/>
      <w:r w:rsidRPr="003360C1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.</w:t>
      </w:r>
      <w:bookmarkStart w:id="1" w:name="h.gjdgxs"/>
      <w:bookmarkEnd w:id="1"/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В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этом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учебном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proofErr w:type="gram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году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 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методическое</w:t>
      </w:r>
      <w:proofErr w:type="spellEnd"/>
      <w:proofErr w:type="gram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объединение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учителей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музыки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 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работало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над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проблемой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:</w:t>
      </w:r>
    </w:p>
    <w:p w:rsidR="00F060C2" w:rsidRPr="00F060C2" w:rsidRDefault="00F060C2" w:rsidP="00F060C2">
      <w:pPr>
        <w:widowControl w:val="0"/>
        <w:suppressAutoHyphens/>
        <w:autoSpaceDN w:val="0"/>
        <w:spacing w:after="120" w:line="240" w:lineRule="auto"/>
        <w:jc w:val="both"/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</w:pPr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«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Повышение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профессиональной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компетентности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педагогического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мастерства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условиях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обновления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содержания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»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70" w:lineRule="atLeast"/>
        <w:jc w:val="both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</w:pP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u w:val="single"/>
          <w:lang w:val="de-DE" w:eastAsia="ja-JP" w:bidi="fa-IR"/>
        </w:rPr>
        <w:t>Цель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u w:val="single"/>
          <w:lang w:eastAsia="ja-JP" w:bidi="fa-IR"/>
        </w:rPr>
        <w:t>:</w:t>
      </w:r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организация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методической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поддержки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повышения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профессиональной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компетентности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творческого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роста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самореализации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учителей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музыки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для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обеспечения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качества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обучения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воспитания</w:t>
      </w:r>
      <w:proofErr w:type="spellEnd"/>
      <w:r w:rsidRPr="00F060C2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  <w:t>.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7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u w:val="single"/>
          <w:lang w:eastAsia="ja-JP" w:bidi="fa-IR"/>
        </w:rPr>
        <w:t>Задачи:</w:t>
      </w:r>
    </w:p>
    <w:p w:rsidR="00F060C2" w:rsidRPr="00F060C2" w:rsidRDefault="00F060C2" w:rsidP="00F060C2">
      <w:pPr>
        <w:widowControl w:val="0"/>
        <w:numPr>
          <w:ilvl w:val="0"/>
          <w:numId w:val="6"/>
        </w:numPr>
        <w:suppressAutoHyphens/>
        <w:autoSpaceDN w:val="0"/>
        <w:spacing w:after="0" w:line="27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Освоение инновационных образовательных технологий и методов педагогической деятельности, способствующих повышению эффективности и качества учебно-воспитательного процесса;</w:t>
      </w:r>
    </w:p>
    <w:p w:rsidR="00F060C2" w:rsidRPr="00F060C2" w:rsidRDefault="00F060C2" w:rsidP="00F060C2">
      <w:pPr>
        <w:widowControl w:val="0"/>
        <w:numPr>
          <w:ilvl w:val="0"/>
          <w:numId w:val="6"/>
        </w:numPr>
        <w:suppressAutoHyphens/>
        <w:autoSpaceDN w:val="0"/>
        <w:spacing w:after="0" w:line="27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Совершенствование методики преподавания уроков музыки на основе внедрения инновационных технологий (внедрение в практику новых форм и методов работы на уроках музыки);</w:t>
      </w:r>
    </w:p>
    <w:p w:rsidR="00F060C2" w:rsidRPr="00F060C2" w:rsidRDefault="00F060C2" w:rsidP="00F060C2">
      <w:pPr>
        <w:widowControl w:val="0"/>
        <w:numPr>
          <w:ilvl w:val="0"/>
          <w:numId w:val="6"/>
        </w:numPr>
        <w:suppressAutoHyphens/>
        <w:autoSpaceDN w:val="0"/>
        <w:spacing w:after="0" w:line="27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Трансляция и распространение опыта успешной педагогической деятельности;</w:t>
      </w:r>
    </w:p>
    <w:p w:rsidR="00F060C2" w:rsidRPr="00F060C2" w:rsidRDefault="00F060C2" w:rsidP="00F060C2">
      <w:pPr>
        <w:widowControl w:val="0"/>
        <w:numPr>
          <w:ilvl w:val="0"/>
          <w:numId w:val="6"/>
        </w:numPr>
        <w:suppressAutoHyphens/>
        <w:autoSpaceDN w:val="0"/>
        <w:spacing w:after="0" w:line="27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Повышение квалификации учителей в рамках реализации тем самообразования и аттестации;</w:t>
      </w:r>
    </w:p>
    <w:p w:rsidR="00F060C2" w:rsidRPr="00F060C2" w:rsidRDefault="00F060C2" w:rsidP="00F060C2">
      <w:pPr>
        <w:widowControl w:val="0"/>
        <w:numPr>
          <w:ilvl w:val="0"/>
          <w:numId w:val="6"/>
        </w:numPr>
        <w:suppressAutoHyphens/>
        <w:autoSpaceDN w:val="0"/>
        <w:spacing w:after="0" w:line="27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Информационное и методическое сопровождение перехода на ФГОС второго поколения. Разработать перечень открытых уроков в 1 -8 классах по предмету «Музыка», в связи с переходом на </w:t>
      </w:r>
      <w:proofErr w:type="gram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ФГОС  второго</w:t>
      </w:r>
      <w:proofErr w:type="gram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поколения;</w:t>
      </w:r>
    </w:p>
    <w:p w:rsidR="00F060C2" w:rsidRPr="00F060C2" w:rsidRDefault="00F060C2" w:rsidP="00F060C2">
      <w:pPr>
        <w:widowControl w:val="0"/>
        <w:numPr>
          <w:ilvl w:val="0"/>
          <w:numId w:val="6"/>
        </w:numPr>
        <w:suppressAutoHyphens/>
        <w:autoSpaceDN w:val="0"/>
        <w:spacing w:after="0" w:line="27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Проведение   I тура школьной олимпиады по предмету «МХК» в 2018-2019 учебном году для параллелей учащихся 5-11 классов общеобразовательных учреждений;</w:t>
      </w:r>
    </w:p>
    <w:p w:rsidR="00F060C2" w:rsidRPr="00F060C2" w:rsidRDefault="00F060C2" w:rsidP="00F060C2">
      <w:pPr>
        <w:widowControl w:val="0"/>
        <w:numPr>
          <w:ilvl w:val="0"/>
          <w:numId w:val="6"/>
        </w:numPr>
        <w:suppressAutoHyphens/>
        <w:autoSpaceDN w:val="0"/>
        <w:spacing w:after="0" w:line="27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Участие в профессиональных конкурсах различного уровня;</w:t>
      </w:r>
    </w:p>
    <w:p w:rsidR="00F060C2" w:rsidRPr="00F060C2" w:rsidRDefault="00F060C2" w:rsidP="00F060C2">
      <w:pPr>
        <w:widowControl w:val="0"/>
        <w:numPr>
          <w:ilvl w:val="0"/>
          <w:numId w:val="6"/>
        </w:numPr>
        <w:suppressAutoHyphens/>
        <w:autoSpaceDN w:val="0"/>
        <w:spacing w:after="0" w:line="27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Участие по распространению ППО в различных интернет – проектах;</w:t>
      </w:r>
    </w:p>
    <w:p w:rsidR="00F060C2" w:rsidRPr="00F060C2" w:rsidRDefault="00F060C2" w:rsidP="00F060C2">
      <w:pPr>
        <w:widowControl w:val="0"/>
        <w:numPr>
          <w:ilvl w:val="0"/>
          <w:numId w:val="6"/>
        </w:numPr>
        <w:suppressAutoHyphens/>
        <w:autoSpaceDN w:val="0"/>
        <w:spacing w:after="0" w:line="27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Создание условий для сетевого взаимодействия учителей музыки.</w:t>
      </w:r>
    </w:p>
    <w:p w:rsidR="00F060C2" w:rsidRPr="00F060C2" w:rsidRDefault="00F060C2" w:rsidP="00F060C2">
      <w:pPr>
        <w:widowControl w:val="0"/>
        <w:numPr>
          <w:ilvl w:val="0"/>
          <w:numId w:val="6"/>
        </w:numPr>
        <w:suppressAutoHyphens/>
        <w:autoSpaceDN w:val="0"/>
        <w:spacing w:after="0" w:line="27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Активно распространять ППО в авторских учебных проектах и в учебно-методических публикациях.</w:t>
      </w:r>
    </w:p>
    <w:p w:rsidR="00F060C2" w:rsidRPr="00F060C2" w:rsidRDefault="00F060C2" w:rsidP="00F060C2">
      <w:pPr>
        <w:widowControl w:val="0"/>
        <w:numPr>
          <w:ilvl w:val="0"/>
          <w:numId w:val="6"/>
        </w:numPr>
        <w:suppressAutoHyphens/>
        <w:autoSpaceDN w:val="0"/>
        <w:spacing w:after="0" w:line="27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Работа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над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темой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самообразованию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В этом году в ММО учителей музыки входит 17 преподавателей.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Город -11 человек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Район 6 человек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Хорошим показателем являются высокие степени квалификации учителей.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Высшая квалификационная категория: город - 5/ 45,5%, </w:t>
      </w:r>
      <w:proofErr w:type="gram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район  1</w:t>
      </w:r>
      <w:proofErr w:type="gram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/16,6%   ;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en-US" w:eastAsia="ja-JP" w:bidi="fa-IR"/>
        </w:rPr>
        <w:t>I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квалификационная категория: город - 5 / 45,5</w:t>
      </w:r>
      <w:proofErr w:type="gram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% ,</w:t>
      </w:r>
      <w:proofErr w:type="gram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район  4 /66,6%   ;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en-US" w:eastAsia="ja-JP" w:bidi="fa-IR"/>
        </w:rPr>
        <w:t>II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квалификационная категория: город - 1 / 9</w:t>
      </w:r>
      <w:proofErr w:type="gram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% ,</w:t>
      </w:r>
      <w:proofErr w:type="gram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район 1 / 16,6%.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  <w:t>В 2018-2019 учебном году были аттестованы учителя музыки: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</w:p>
    <w:tbl>
      <w:tblPr>
        <w:tblW w:w="978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3497"/>
        <w:gridCol w:w="2835"/>
        <w:gridCol w:w="2977"/>
      </w:tblGrid>
      <w:tr w:rsidR="00F060C2" w:rsidRPr="00F060C2" w:rsidTr="00F060C2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2.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Чаадаева Ирина Анатольевна 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Тюхтеев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Михаил Михайлович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МБОУ СОШ №2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МБОУ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Подлесная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ООШ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высшая (подтверждение)</w:t>
            </w:r>
          </w:p>
          <w:p w:rsidR="00F060C2" w:rsidRPr="00F060C2" w:rsidRDefault="00F060C2" w:rsidP="00F060C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первая (подтверждение)</w:t>
            </w:r>
          </w:p>
        </w:tc>
      </w:tr>
    </w:tbl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В 2019-2020 учебном году подлежат аттестации учителя музыки:</w:t>
      </w:r>
    </w:p>
    <w:p w:rsidR="00F060C2" w:rsidRPr="00F060C2" w:rsidRDefault="00F060C2" w:rsidP="00F060C2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Сергеева Светлана Владимировна МБОУ СОШ №10 - высшая (подтверждение)  </w:t>
      </w:r>
    </w:p>
    <w:p w:rsidR="00F060C2" w:rsidRPr="00F060C2" w:rsidRDefault="00F060C2" w:rsidP="00F060C2">
      <w:pPr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Ключникова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Эльвира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Шавкатовна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ЛСКОШ №14– первая (подтверждение).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</w:pP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  <w:t>В 2018-2019 уч. году прошли курсы повышения квалификации учителя музыки: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</w:p>
    <w:tbl>
      <w:tblPr>
        <w:tblW w:w="978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3781"/>
        <w:gridCol w:w="4111"/>
        <w:gridCol w:w="1417"/>
      </w:tblGrid>
      <w:tr w:rsidR="00F060C2" w:rsidRPr="00F060C2" w:rsidTr="00F060C2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№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п/п</w:t>
            </w:r>
          </w:p>
        </w:tc>
        <w:tc>
          <w:tcPr>
            <w:tcW w:w="3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Ф.И.О.</w:t>
            </w:r>
          </w:p>
        </w:tc>
        <w:tc>
          <w:tcPr>
            <w:tcW w:w="41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школа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Квалификационная категория</w:t>
            </w:r>
          </w:p>
        </w:tc>
      </w:tr>
      <w:tr w:rsidR="00F060C2" w:rsidRPr="00F060C2" w:rsidTr="00F060C2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5.</w:t>
            </w:r>
          </w:p>
        </w:tc>
        <w:tc>
          <w:tcPr>
            <w:tcW w:w="378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Чаадаева Ирина Анатольевна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Сергеева Светлана Владимировна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Валиуллова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Гузель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Исхпковна</w:t>
            </w:r>
            <w:proofErr w:type="spellEnd"/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Шилкина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Надежда Викторовна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Зиангирова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Рамзия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Минзуфаровна</w:t>
            </w:r>
            <w:proofErr w:type="spellEnd"/>
          </w:p>
        </w:tc>
        <w:tc>
          <w:tcPr>
            <w:tcW w:w="4111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МБОУ СОШ №2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МБОУ СОШ №10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МБОУ Лицей №12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МБОУ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Старокувакская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СОШ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МБОУ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Керлигачская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ООШ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высшая</w:t>
            </w:r>
          </w:p>
          <w:p w:rsidR="00F060C2" w:rsidRPr="00F060C2" w:rsidRDefault="00F060C2" w:rsidP="00F060C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высшая</w:t>
            </w:r>
          </w:p>
          <w:p w:rsidR="00F060C2" w:rsidRPr="00F060C2" w:rsidRDefault="00F060C2" w:rsidP="00F060C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первая</w:t>
            </w:r>
          </w:p>
          <w:p w:rsidR="00F060C2" w:rsidRPr="00F060C2" w:rsidRDefault="00F060C2" w:rsidP="00F060C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первая</w:t>
            </w:r>
          </w:p>
          <w:p w:rsidR="00F060C2" w:rsidRPr="00F060C2" w:rsidRDefault="00F060C2" w:rsidP="00F060C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первая</w:t>
            </w:r>
          </w:p>
        </w:tc>
      </w:tr>
    </w:tbl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С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целью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реализации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proofErr w:type="gram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проблемы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,  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целей</w:t>
      </w:r>
      <w:proofErr w:type="spellEnd"/>
      <w:proofErr w:type="gram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задач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поставленных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перед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методическим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объединением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,  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проведено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: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  <w:proofErr w:type="spellStart"/>
      <w:proofErr w:type="gram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несколько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 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открытых</w:t>
      </w:r>
      <w:proofErr w:type="spellEnd"/>
      <w:proofErr w:type="gram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уроков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внеклассных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мероприятий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школьном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муниципальном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уровнях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участие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каждого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 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учителя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учащегося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 в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творческой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неделе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);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проведена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творческая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неделя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с 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открытыми уроками, внеклассными мероприятиями, концертными программами и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выставкой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детских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творческих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;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большое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количество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детей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участвовало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различных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конкурсах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есть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победители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школьном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муниципальном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proofErr w:type="gram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всероссийских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 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уровнях</w:t>
      </w:r>
      <w:proofErr w:type="spellEnd"/>
      <w:proofErr w:type="gram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;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успешное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участие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proofErr w:type="gram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 в</w:t>
      </w:r>
      <w:proofErr w:type="gram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школьных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районных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предметных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олимпиадах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музыке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есть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победители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муниципальном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уровне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;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отмечается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активная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творческая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позиция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всех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учителей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жизни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школы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;  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многие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proofErr w:type="gram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учителя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 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размещали</w:t>
      </w:r>
      <w:proofErr w:type="spellEnd"/>
      <w:proofErr w:type="gram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 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свои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методические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материалы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различных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сайтах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. В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течение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учебного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года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отмечается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высокий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творческий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подход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учителей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обучающихся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любому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делу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</w:pPr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1. В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течение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учебного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года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методическим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объединением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были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проведены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заседания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со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следующей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повесткой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дня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:</w:t>
      </w:r>
    </w:p>
    <w:tbl>
      <w:tblPr>
        <w:tblW w:w="10065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4253"/>
        <w:gridCol w:w="1134"/>
        <w:gridCol w:w="1701"/>
        <w:gridCol w:w="1559"/>
      </w:tblGrid>
      <w:tr w:rsidR="00F060C2" w:rsidRPr="00F060C2" w:rsidTr="00F060C2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     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Тема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заседания</w:t>
            </w:r>
            <w:proofErr w:type="spellEnd"/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Обсуждаемые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вопросы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Сроки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проведения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Ответственные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Результат</w:t>
            </w:r>
            <w:proofErr w:type="spellEnd"/>
          </w:p>
        </w:tc>
      </w:tr>
      <w:tr w:rsidR="00F060C2" w:rsidRPr="00F060C2" w:rsidTr="00F060C2">
        <w:trPr>
          <w:trHeight w:val="273"/>
        </w:trPr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«Обеспечение современного качества образовательного процесса в условиях внедрения и реализации ФГОС нового поколения»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I часть (пленарная)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1. Анализ </w:t>
            </w:r>
            <w:proofErr w:type="gram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результатов  деятельности</w:t>
            </w:r>
            <w:proofErr w:type="gram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ММО учителей музыки  за  2017 -2018 учебный  год.  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2.  Утверждение плана работы </w:t>
            </w:r>
            <w:proofErr w:type="gram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ММО  учителей</w:t>
            </w:r>
            <w:proofErr w:type="gram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 музыки на 2018 -2019  учебный год.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3. Рассмотрение </w:t>
            </w:r>
            <w:proofErr w:type="gram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списков  учебников</w:t>
            </w:r>
            <w:proofErr w:type="gram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, утверждение программ на 2018 -2019    учебный год.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II часть «Творческая мастерская»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1.«Потребность в обновлении содержания и технологий массового музыкального образования в условиях модернизации системы образования»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(деловая игра).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2.«Роль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межпредметных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связей и интегрированных уроков естественных, гуманитарных и эстетических циклов в развитии личности учащихся общеобразовательной школы, их 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lastRenderedPageBreak/>
              <w:t>нравственном становлении» (деловая игра).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3.«Этнокультурная составляющая на уроках </w:t>
            </w:r>
            <w:proofErr w:type="gram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музыки  в</w:t>
            </w:r>
            <w:proofErr w:type="gram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условиях реализации ФГОС».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(телемост)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4.«Исследовательская деятельность учащихся в проектной работе». (проблемно- ситуационная игра).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5.«Формирование </w:t>
            </w:r>
            <w:proofErr w:type="gram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УУД  у</w:t>
            </w:r>
            <w:proofErr w:type="gram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учащихся на уроках музыки» (тренинг). </w:t>
            </w:r>
            <w:proofErr w:type="gram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Ответственная:   </w:t>
            </w:r>
            <w:proofErr w:type="gram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Сергеева С.В., учитель музыки  МБОУ «СОШ №10».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lastRenderedPageBreak/>
              <w:t>24.08.18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Миргалиева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Г.Н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Сергеева С.В.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Вологодская О.Л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Чальцева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Т.А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Гараев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Р.Б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Хасаншина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Р.С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Сергеева С.В.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lastRenderedPageBreak/>
              <w:t>Согласованность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учителей</w:t>
            </w:r>
            <w:proofErr w:type="spellEnd"/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F060C2" w:rsidRPr="00F060C2" w:rsidTr="00F060C2">
        <w:trPr>
          <w:trHeight w:val="1975"/>
        </w:trPr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lastRenderedPageBreak/>
              <w:t>Основные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направления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методической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проектной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деятельности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    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1.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Предметная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неделя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: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положение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о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предметной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неделе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план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проведения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программа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проведения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предметной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недели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Подготовка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к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проведению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предметной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недели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2.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Составление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графика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взаимопосещений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уроков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 3.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Анализ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контрольных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работ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за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1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полугодие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во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2-9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классах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4.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Отчет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работы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творческих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групп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над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проектами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5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Участие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учителей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учащихся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конкурсах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различного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уровня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t>11.12.201</w:t>
            </w: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8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Сергеева С.В.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Сообщение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предварительных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результатов</w:t>
            </w:r>
            <w:proofErr w:type="spellEnd"/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F060C2" w:rsidRPr="00F060C2" w:rsidTr="00F060C2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Изучение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образовательных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стандартов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нового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поколения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Управление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качеством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образования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уроке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посредством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использования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ИКТ и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современных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образовательных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технологий</w:t>
            </w:r>
            <w:proofErr w:type="spellEnd"/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1.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Новые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образовательные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стандарты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proofErr w:type="gram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преподавании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музыки</w:t>
            </w:r>
            <w:proofErr w:type="spellEnd"/>
            <w:proofErr w:type="gram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искусства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2.  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Результаты зонального конкурса патриотической песни «Нам этот мир завещано </w:t>
            </w:r>
            <w:proofErr w:type="gram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беречь!»</w:t>
            </w:r>
            <w:proofErr w:type="gramEnd"/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3.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Подготовка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проведение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предметной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недели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- «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Недели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искусства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» 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t>25.03.201</w:t>
            </w: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9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Миргалиева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Г.Н.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Сергеева С.В.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Согласованность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учителей</w:t>
            </w:r>
            <w:proofErr w:type="spellEnd"/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F060C2" w:rsidRPr="00F060C2" w:rsidTr="00F060C2"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Неделя</w:t>
            </w:r>
            <w:proofErr w:type="spellEnd"/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творчества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lastRenderedPageBreak/>
              <w:t xml:space="preserve">1.Проведение муниципального конкурса «Музыка сегодня» проектов школьников, посвященного классическому музыкальному наследию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П.И.Чайковского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autoSpaceDN w:val="0"/>
              <w:spacing w:after="0" w:line="240" w:lineRule="auto"/>
              <w:ind w:left="132" w:firstLine="0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Индивидуальная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работа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со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слабоуспевающими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детьми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(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вовлечение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их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к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активной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творческой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деятельности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к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сотворчеству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)</w:t>
            </w:r>
          </w:p>
          <w:p w:rsidR="00F060C2" w:rsidRPr="00F060C2" w:rsidRDefault="00F060C2" w:rsidP="00F060C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autoSpaceDN w:val="0"/>
              <w:spacing w:after="0" w:line="240" w:lineRule="auto"/>
              <w:ind w:left="132" w:firstLine="0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Работа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одаренными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детьми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вовлечение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большего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количества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детей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для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участия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конкурсах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выставках</w:t>
            </w:r>
            <w:proofErr w:type="spellEnd"/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lastRenderedPageBreak/>
              <w:t>Со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2.04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06.04 </w:t>
            </w: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2019г</w:t>
            </w: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Апрель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proofErr w:type="gramStart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t>Учебный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 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t>год</w:t>
            </w:r>
            <w:proofErr w:type="spellEnd"/>
            <w:proofErr w:type="gramEnd"/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lastRenderedPageBreak/>
              <w:t>Все учителя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lastRenderedPageBreak/>
              <w:t>Выставки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детских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творческих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работ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искусству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lastRenderedPageBreak/>
              <w:t>музыке.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Н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аграждение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активистов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победителей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    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конкурсов. Проведение 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внеклассны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х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мероприяти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й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, 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музыкальных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бесед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викторин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</w:tr>
      <w:tr w:rsidR="00F060C2" w:rsidRPr="00F060C2" w:rsidTr="00F060C2">
        <w:trPr>
          <w:trHeight w:val="3479"/>
        </w:trPr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lastRenderedPageBreak/>
              <w:t>Анализ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работы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школьного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методического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объединения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учителей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музыки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за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201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8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-2018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учебный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год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1.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Качество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результаты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proofErr w:type="gram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обучения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(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выступление</w:t>
            </w:r>
            <w:proofErr w:type="spellEnd"/>
            <w:proofErr w:type="gram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каждого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учителя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).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2.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Определение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проблем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требующих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решения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новом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учебном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году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3.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Работа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Интернет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–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ресурсами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Просмотр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творческих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лабораторий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учителей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электронном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портале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и в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сайте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школы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(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информация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учителей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).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4.Подведение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итогов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работы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ШМО.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5. 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Освещение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работы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ШМО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на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совещании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t>Май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201</w:t>
            </w: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9 г</w:t>
            </w: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Сергеева С.В.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Самоанализ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деятельности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учителей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 xml:space="preserve">музыки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за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201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9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-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2020учебный</w:t>
            </w:r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год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de-DE" w:eastAsia="ja-JP" w:bidi="fa-IR"/>
              </w:rPr>
            </w:pPr>
          </w:p>
          <w:p w:rsidR="00F060C2" w:rsidRPr="00F060C2" w:rsidRDefault="00F060C2" w:rsidP="00F060C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</w:tbl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</w:pP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</w:pPr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  <w:t xml:space="preserve">2. </w:t>
      </w:r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В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текущем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учебном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году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был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обобщён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опыт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работы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следующих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учителей</w:t>
      </w:r>
      <w:proofErr w:type="spellEnd"/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: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</w:pPr>
    </w:p>
    <w:tbl>
      <w:tblPr>
        <w:tblStyle w:val="a3"/>
        <w:tblW w:w="9923" w:type="dxa"/>
        <w:tblInd w:w="-289" w:type="dxa"/>
        <w:tblLook w:val="04A0" w:firstRow="1" w:lastRow="0" w:firstColumn="1" w:lastColumn="0" w:noHBand="0" w:noVBand="1"/>
      </w:tblPr>
      <w:tblGrid>
        <w:gridCol w:w="2552"/>
        <w:gridCol w:w="3969"/>
        <w:gridCol w:w="3402"/>
      </w:tblGrid>
      <w:tr w:rsidR="00F060C2" w:rsidRPr="00F060C2" w:rsidTr="00F060C2">
        <w:tc>
          <w:tcPr>
            <w:tcW w:w="2552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ФИО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учителя</w:t>
            </w:r>
            <w:proofErr w:type="spellEnd"/>
          </w:p>
        </w:tc>
        <w:tc>
          <w:tcPr>
            <w:tcW w:w="3969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Тема</w:t>
            </w:r>
          </w:p>
        </w:tc>
        <w:tc>
          <w:tcPr>
            <w:tcW w:w="3402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Уровень</w:t>
            </w:r>
            <w:proofErr w:type="spellEnd"/>
          </w:p>
        </w:tc>
      </w:tr>
      <w:tr w:rsidR="00F060C2" w:rsidRPr="00F060C2" w:rsidTr="00F060C2">
        <w:tc>
          <w:tcPr>
            <w:tcW w:w="2552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Суслова Ольга Петровна МБОУ СОШ №5</w:t>
            </w:r>
          </w:p>
        </w:tc>
        <w:tc>
          <w:tcPr>
            <w:tcW w:w="3969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Открытый урок музыки в 3 классе «Музыка разных народов. Греция»</w:t>
            </w:r>
          </w:p>
        </w:tc>
        <w:tc>
          <w:tcPr>
            <w:tcW w:w="3402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Методическое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объединение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учителей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музыки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(в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рамках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творческого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отчета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)</w:t>
            </w:r>
          </w:p>
        </w:tc>
      </w:tr>
      <w:tr w:rsidR="00F060C2" w:rsidRPr="00F060C2" w:rsidTr="00F060C2">
        <w:tc>
          <w:tcPr>
            <w:tcW w:w="2552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Тюхтеев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Михаил Михайлович МБОУ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Подлесная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ООШ</w:t>
            </w:r>
          </w:p>
        </w:tc>
        <w:tc>
          <w:tcPr>
            <w:tcW w:w="3969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Открытый урок музыки в 7 классе по теме в    классе «Джаз – музыка </w:t>
            </w: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ja-JP" w:bidi="fa-IR"/>
              </w:rPr>
              <w:t>XX</w:t>
            </w: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века»</w:t>
            </w:r>
          </w:p>
        </w:tc>
        <w:tc>
          <w:tcPr>
            <w:tcW w:w="3402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Методическое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объединение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учителей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музыки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(в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рамках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творческого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отчета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)</w:t>
            </w:r>
          </w:p>
        </w:tc>
      </w:tr>
      <w:tr w:rsidR="00F060C2" w:rsidRPr="00F060C2" w:rsidTr="00F060C2">
        <w:tc>
          <w:tcPr>
            <w:tcW w:w="2552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Сергеева Светлана Владимировна МБОУ СОШ №10</w:t>
            </w:r>
          </w:p>
        </w:tc>
        <w:tc>
          <w:tcPr>
            <w:tcW w:w="3969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Открытый урок музыки в 1 классе по теме «Формирование зрительно-слуховой связи: ноты-клавиши-звуки»</w:t>
            </w:r>
          </w:p>
        </w:tc>
        <w:tc>
          <w:tcPr>
            <w:tcW w:w="3402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Методическое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объединение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учителей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музыки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(в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рамках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творческого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отчета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)</w:t>
            </w:r>
          </w:p>
        </w:tc>
      </w:tr>
    </w:tbl>
    <w:p w:rsidR="00F060C2" w:rsidRPr="00F060C2" w:rsidRDefault="00F060C2" w:rsidP="00F060C2">
      <w:pPr>
        <w:widowControl w:val="0"/>
        <w:suppressAutoHyphens/>
        <w:autoSpaceDN w:val="0"/>
        <w:spacing w:after="0" w:line="270" w:lineRule="atLeast"/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</w:pPr>
    </w:p>
    <w:p w:rsidR="00F060C2" w:rsidRPr="00F060C2" w:rsidRDefault="00F060C2" w:rsidP="00F060C2">
      <w:pPr>
        <w:widowControl w:val="0"/>
        <w:numPr>
          <w:ilvl w:val="0"/>
          <w:numId w:val="2"/>
        </w:numPr>
        <w:suppressAutoHyphens/>
        <w:autoSpaceDN w:val="0"/>
        <w:spacing w:after="0" w:line="270" w:lineRule="atLeast"/>
        <w:jc w:val="center"/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</w:pPr>
      <w:proofErr w:type="spellStart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>Участие</w:t>
      </w:r>
      <w:proofErr w:type="spellEnd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>результативность</w:t>
      </w:r>
      <w:proofErr w:type="spellEnd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>конкурсах</w:t>
      </w:r>
      <w:proofErr w:type="spellEnd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>республиканского</w:t>
      </w:r>
      <w:proofErr w:type="spellEnd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>федерального</w:t>
      </w:r>
      <w:proofErr w:type="spellEnd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Calibri" w:hAnsi="Times New Roman" w:cs="Times New Roman"/>
          <w:b/>
          <w:kern w:val="3"/>
          <w:sz w:val="24"/>
          <w:szCs w:val="24"/>
          <w:lang w:val="de-DE" w:eastAsia="ja-JP" w:bidi="fa-IR"/>
        </w:rPr>
        <w:t>уровней</w:t>
      </w:r>
      <w:proofErr w:type="spellEnd"/>
    </w:p>
    <w:tbl>
      <w:tblPr>
        <w:tblStyle w:val="11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74"/>
        <w:gridCol w:w="2126"/>
        <w:gridCol w:w="2268"/>
      </w:tblGrid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Чаадаева И.А. СОШ №2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всероссийской олимпиады по МХК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Международная дистанционная олимпиада по музыке, проект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«Зима – 2018»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17 участников, диплом I, II степени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всероссийской олимпиады по МХК ( Искусству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проектов по музыке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патриотической песни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Фестиваль 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«Многонациональный Лениногорск»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детского творчества «Мир моих увлечений»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Суслова О.П. СОШ №5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этап Всероссийского детско-юношеского вокально-музыкального конкурса военно-патриотической песни им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А.Александрова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люблю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тебя,Россия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диплом, победитель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патриотической песни «Нам этот мир завещано беречь»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Диплом, 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призер 2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III Международный конкурс–фестиваль «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Fortissimo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г.Ижевск</w:t>
            </w:r>
            <w:proofErr w:type="spellEnd"/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XXI Международный фестиваль «Детство без границ»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Муниципальный.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художественный фестиваль народного творчества «Без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берге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фестиваль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«Многонациональный Лениногорск - РАДУГА ДРУЖБЫ»;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Чальцева</w:t>
            </w:r>
            <w:proofErr w:type="spellEnd"/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Т.А. СОШ №6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Зональная научно-практическая конференция имени Г.И. Никишина 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1 место, 2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Международная дистанционная олимпиада по Музыке для 7-9  классов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Всероссийской олимпиады школьников по МХК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Мошникова</w:t>
            </w:r>
            <w:proofErr w:type="spellEnd"/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И.О. СОШ №7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фестиваль детского творчества «Без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бергэ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» муниципальный этап.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вокал - лауреат 2 степени, Дипломант 3 степени , Инструментальное исполнение - лауреаты  2 степени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  вокально-хореографический конкурс «Надежда» 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Муниципальный этап республиканского Фестиваля - конкурса театральных постановок на иностранном языке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 5-6 классы- 3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spacing w:line="270" w:lineRule="atLeast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Усманова О.В. СОШ №7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олимпиада по музыке «Веселые нотки» Образовательный портал «Продленка» г. Санкт-Петербург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конкурс «Меридианы открытий» от проекта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музыке «Все мы - маэстро»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олимпиада «Аукцион знаний» проекта Videouriki.net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бергә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3 степени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1 степени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Республиканской Всероссийской олимпиады по МХК Муниципальный этап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 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spacing w:line="270" w:lineRule="atLeast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Сергеева С.В. СОШ №10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Всероссийская олимпиада по МХК муниципальный этап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«Всероссийская олимпиада по музыке для 1-9 классов. Осенний сезон» от проекта «mega-talant.com»</w:t>
            </w:r>
          </w:p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 призера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место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 призера 3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фестиваль-конкурс юных исполнителей «Первые шаги»</w:t>
            </w:r>
          </w:p>
          <w:p w:rsidR="00F060C2" w:rsidRPr="00F060C2" w:rsidRDefault="00F060C2" w:rsidP="00F060C2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ind w:lef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 III степени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 I степени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ind w:left="6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патриотической песни «Нам этот мир завещано беречь»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 призера II место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Номинация «Юный вокалист»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«Юные артисты»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ind w:left="6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конкурс проектов «Музыка сегодня», посвященный имени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П.И.Чайковского</w:t>
            </w:r>
            <w:proofErr w:type="spellEnd"/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I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spacing w:line="270" w:lineRule="atLeast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Хасаншина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 xml:space="preserve"> Р.С. Гимназия №11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фестиваль-конкурс «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Дулкыннар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Гран- При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естиваль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-конкурс «Первые шаги»,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XII Открытый телевизионный молодёжный фестиваль эстрадного искусства «Созвездие-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патриотической песни “Нам этот мир завещано беречь»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Победа в номинациях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«Юный вокалист» «Юный артист»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Республиканский фестиваль-конкурс вокального искусства «Музыкальный звездопад»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место,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место,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фестиваль- конкурс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вокально-хореографических 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коллективов «Радуга талантов»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Гран </w:t>
            </w:r>
            <w:proofErr w:type="gram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При,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место,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место,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место,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детский 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 фестиваль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народного творчества «Без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бергә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I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I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конкурс проектов по музыке «Музыка сегодня», посвященный имени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П.И.Чайковского</w:t>
            </w:r>
            <w:proofErr w:type="spellEnd"/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фестиваль-конкурс национального татарского искусства “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Бәхет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йолдызы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1 место, 3 место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spacing w:line="270" w:lineRule="atLeast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Ключникова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 xml:space="preserve"> Э.Ш. ГБОУ ЛШ «14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Муниципальный_вокально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-хореографический конкурс для детей  с ОВЗ «Надежда»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1,2,3 место в номинации «Эстрада вокал-соло», 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1,1,2 место в номинации «Эстрадный  вокал-ансамбль»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Фестиваль «Услышь мелодию души» в рамках декады инвалидов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патриотической песни «Нам этот мир завещано беречь»  III место в номинации «вокальные ансамбли 12-15 лет», Участие (СОШ 3)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III место в номинации «вокальные ансамбли, Участие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XII Республиканский  конкурс музыки и искусств для детей с ОВЗ «Мы всё можем!» г. Набережные Челны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 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3 место в номинации «вокальный дуэт»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 Региональный фестиваль творчества детей с ОВЗ «Парус надежды».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 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3 место в номинации «Вокальный ансамбль»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III Республиканская научно-практическая конференция им.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Н.Н.Степанова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«Мой родной край»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Республиканская 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1 место в номинации «Проектная деятельность»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место в номинации «Проектная деятельность» 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III Всероссийский фестиваль –конкурс «Открывая горизонты» для детей с ограниченными возможностями здоровья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г.Ульяновск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Дипломанты в 4 –х номинациях</w:t>
            </w:r>
          </w:p>
        </w:tc>
      </w:tr>
      <w:tr w:rsidR="00F060C2" w:rsidRPr="00F060C2" w:rsidTr="00F060C2">
        <w:tc>
          <w:tcPr>
            <w:tcW w:w="5274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Всероссийский  конкурс Эстрадный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26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1 место     № 0054 – 954655</w:t>
            </w:r>
          </w:p>
        </w:tc>
      </w:tr>
    </w:tbl>
    <w:p w:rsidR="00F060C2" w:rsidRPr="00F060C2" w:rsidRDefault="00F060C2" w:rsidP="00F060C2">
      <w:pPr>
        <w:widowControl w:val="0"/>
        <w:suppressAutoHyphens/>
        <w:autoSpaceDN w:val="0"/>
        <w:spacing w:after="0" w:line="270" w:lineRule="atLeast"/>
        <w:jc w:val="both"/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</w:pPr>
    </w:p>
    <w:p w:rsidR="00F060C2" w:rsidRPr="00F060C2" w:rsidRDefault="00F060C2" w:rsidP="00F060C2">
      <w:pPr>
        <w:widowControl w:val="0"/>
        <w:numPr>
          <w:ilvl w:val="0"/>
          <w:numId w:val="2"/>
        </w:numPr>
        <w:suppressAutoHyphens/>
        <w:autoSpaceDN w:val="0"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  <w:proofErr w:type="spellStart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>Участие</w:t>
      </w:r>
      <w:proofErr w:type="spellEnd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>педагога</w:t>
      </w:r>
      <w:proofErr w:type="spellEnd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и </w:t>
      </w:r>
      <w:proofErr w:type="spellStart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>результативность</w:t>
      </w:r>
      <w:proofErr w:type="spellEnd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в </w:t>
      </w:r>
      <w:proofErr w:type="spellStart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>профессиональных</w:t>
      </w:r>
      <w:proofErr w:type="spellEnd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>конкурсах</w:t>
      </w:r>
      <w:proofErr w:type="spellEnd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>муниципального</w:t>
      </w:r>
      <w:proofErr w:type="spellEnd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, </w:t>
      </w:r>
      <w:proofErr w:type="spellStart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>республиканского</w:t>
      </w:r>
      <w:proofErr w:type="spellEnd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, </w:t>
      </w:r>
      <w:proofErr w:type="spellStart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>федерального</w:t>
      </w:r>
      <w:proofErr w:type="spellEnd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>уровней</w:t>
      </w:r>
      <w:proofErr w:type="spellEnd"/>
      <w:r w:rsidRPr="00F060C2">
        <w:rPr>
          <w:rFonts w:ascii="Times New Roman" w:eastAsia="Calibri" w:hAnsi="Times New Roman" w:cs="Times New Roman"/>
          <w:b/>
          <w:sz w:val="24"/>
          <w:szCs w:val="24"/>
          <w:lang w:val="de-DE"/>
        </w:rPr>
        <w:t>:</w:t>
      </w:r>
    </w:p>
    <w:tbl>
      <w:tblPr>
        <w:tblStyle w:val="2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2126"/>
        <w:gridCol w:w="2835"/>
      </w:tblGrid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Чаадаева И.А. СОШ №2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Всероссийской блиц-олимпиады за участие в олимпиаде: Инновации в образовании в условиях ФГОС, 30.11.2018, сетевое издание «Педагогический кубок»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учителя победителя I место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Всероссийского тестирования «Рос конкурс ноябрь 2018» по теме: «Использование информационно-коммуникационных технологий в педагогической деятельности»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учителя победителя I степени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издательский центр Вента на Граф в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 педагогического сопровождения по теме: «Музыкальное воспитание школьников на современном этапе развития общества. Пути совершенствования урока музыки в школе»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уровень для образовательного СМИ «Проект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», тема материалов: «Музыкальное воспитание школьников на современном этапе  развития общества».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Свидетельство, предоставленного обобщенного педагогического опыта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уровень для образовательного СМИ «Проект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 и рецензия методической разработка по теме «Великая французская революция и ее влияние на развитие романтических традиций и символики в культуре 19 века»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семинар «Развитие профессиональной компетенции учителя искусства»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педагогического опыта по теме «Развитие творческого потенциала учащихся через разнообразные формы проектной и исследовательской деятельности на уроках музыки» на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Суслова О.П. СОШ №5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 Республиканская научно-практическая конференция «Предпрофессиональное и общеразвивающее музыкальное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образование в современных условиях обучения в УДО»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Участие, доклад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Чальцева</w:t>
            </w:r>
            <w:proofErr w:type="spellEnd"/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Т.А. СОШ №6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проектов «Музыка сегодня»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П.И. Чайковский" 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РФ Применение в работе современных информационных технологий 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проекте «Школа цифрового века».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семинар «Развитие профессиональной компетенции учителя искусства»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на Республиканском  семинаре учителей "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Искусства","Технологии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".</w:t>
            </w:r>
          </w:p>
        </w:tc>
      </w:tr>
      <w:tr w:rsidR="00F060C2" w:rsidRPr="00F060C2" w:rsidTr="00F060C2">
        <w:trPr>
          <w:trHeight w:val="373"/>
        </w:trPr>
        <w:tc>
          <w:tcPr>
            <w:tcW w:w="4678" w:type="dxa"/>
          </w:tcPr>
          <w:p w:rsidR="00F060C2" w:rsidRPr="00F060C2" w:rsidRDefault="00F060C2" w:rsidP="00F060C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Усманова О.В. СОШ №7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 методического  материала на сайте всероссийского педагогического сообщества «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Урок.РФ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«Как сделать уроки яркими и продуктивными. Инструменты ТРИЗ-педагогики.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«Язык и культура. Проблемы современной коммуникации»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творческий конкурс «Престиж». Программа курса Искусство (музыка) на уровень НОО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победителя </w:t>
            </w:r>
          </w:p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2 степени в номинации «Рабочая программа, статья»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в материалах Всероссийского фестиваля педагогических идей «Открытый урок»,  урок музыки во 2 классе «Портрет в музыке»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  и сертификат ( № 252-985-808 / ОУ-16)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творческий конкурс «Престиж». Технологическая карта бинарного урока «Народные праздники»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60C2" w:rsidRPr="00F060C2" w:rsidRDefault="00F060C2" w:rsidP="00F060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spacing w:line="270" w:lineRule="atLeast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Мошникова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 xml:space="preserve"> И.О. СОШ №7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уроки для студентов ЛМХПК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2" w:rsidRPr="00F060C2" w:rsidRDefault="00F060C2" w:rsidP="00F060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Февраль 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Республиканская научно-практическая конференция «Язык и культура. Проблемы современной коммуникации»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2" w:rsidRPr="00F060C2" w:rsidRDefault="00F060C2" w:rsidP="00F060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2019</w:t>
            </w:r>
          </w:p>
          <w:p w:rsidR="00F060C2" w:rsidRPr="00F060C2" w:rsidRDefault="00F060C2" w:rsidP="00F060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участника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Республиканская НПК «Предпрофессиональное и общеразвивающее музыкальное образование в современных условиях обучения в учреждениях дополнительного образования» ДМШ имени </w:t>
            </w:r>
            <w:proofErr w:type="spellStart"/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Н.Кудашева</w:t>
            </w:r>
            <w:proofErr w:type="spellEnd"/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2" w:rsidRPr="00F060C2" w:rsidRDefault="00F060C2" w:rsidP="00F060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12.04.2019  </w:t>
            </w:r>
          </w:p>
          <w:p w:rsidR="00F060C2" w:rsidRPr="00F060C2" w:rsidRDefault="00F060C2" w:rsidP="00F060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участника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Культурно-образовательный проект «Академия фонда Владимира Спивакова. Дети-детям. Татарстан»,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2" w:rsidRPr="00F060C2" w:rsidRDefault="00F060C2" w:rsidP="00F060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Республиканская НПК, статья «Голос – инструмент учителя»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C2" w:rsidRPr="00F060C2" w:rsidRDefault="00F060C2" w:rsidP="00F060C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spacing w:line="270" w:lineRule="atLeast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lastRenderedPageBreak/>
              <w:t>Сергеева С.В. СОШ №10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семинар школьных библиотекарей «Взаимосвязь традиций и инновации» Турнир по басням И.А. Крылова для 5 класса в рамках Муниципального семинара, МБОУ СОШ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№10, Декабрь 2018 год;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Республиканская научно практическая конференция «Предпрофессиональное и общеразвивающее музыкальное образование в современных условиях обучения в учреждениях дополнительного образования»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Статья, выступление -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сертификат Приказ МБУ ДО ЛДМШ им. Н.М. Кудашева №38 от 12.04.19г.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Республиканская научно-практическая конференция имени В.А. Илюшина «</w:t>
            </w:r>
            <w:proofErr w:type="spellStart"/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современном образовании»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20 марта 2019г.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«Развитие профессиональной компетенции учителя искусства»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педагогического опыта по теме «Воздействие музыки на юного зрителя через кинематографию о ВО войне»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spacing w:line="270" w:lineRule="atLeast"/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>Хасаншина</w:t>
            </w:r>
            <w:proofErr w:type="spellEnd"/>
            <w:r w:rsidRPr="00F060C2">
              <w:rPr>
                <w:rFonts w:ascii="Times New Roman" w:eastAsia="Andale Sans UI" w:hAnsi="Times New Roman" w:cs="Times New Roman"/>
                <w:b/>
                <w:color w:val="000000"/>
                <w:kern w:val="3"/>
                <w:sz w:val="24"/>
                <w:szCs w:val="24"/>
                <w:lang w:eastAsia="ja-JP" w:bidi="fa-IR"/>
              </w:rPr>
              <w:t xml:space="preserve"> Р.С. Гимназия №11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методических разработок «Я реализую ФГОС»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мероприятий на сайте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prosveshhenie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с международным участием «Лучший урок с использованием ИКТ»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№АА8991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Региональный конкурс методических разработок «Творчество,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искусство,мастерство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«Классный руководитель года»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widowControl w:val="0"/>
              <w:suppressAutoHyphens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06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Ключникова</w:t>
            </w:r>
            <w:proofErr w:type="spellEnd"/>
            <w:r w:rsidRPr="00F06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Э.Ш.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60C2" w:rsidRPr="00F060C2" w:rsidTr="00F060C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60C2" w:rsidRPr="00F060C2" w:rsidRDefault="00F060C2" w:rsidP="00F060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Республиканская  научно-практическая конференция  «</w:t>
            </w:r>
            <w:proofErr w:type="spellStart"/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Предпрофильное</w:t>
            </w:r>
            <w:proofErr w:type="spellEnd"/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общеразвивающее музыкальное образование в современных условиях обучения в УДО», посвящённая 65 – </w:t>
            </w:r>
            <w:proofErr w:type="spellStart"/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Лениногорской</w:t>
            </w:r>
            <w:proofErr w:type="spellEnd"/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музыкальной школы </w:t>
            </w:r>
            <w:proofErr w:type="spellStart"/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им.Н.М</w:t>
            </w:r>
            <w:proofErr w:type="spellEnd"/>
            <w:r w:rsidRPr="00F06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Кудашева 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Международное сетевое издание «Солнечный свет» статьи «Системно -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 на уроках музыки и пения в школе для детей с ОВЗ».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Международное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Свидетельство о 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</w:t>
            </w:r>
            <w:proofErr w:type="spellEnd"/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Международного педагогического портала «Солнечный свет» </w:t>
            </w: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Международного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статьи: «Педагогические условия развития творческих способностей обучающихся во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внеурочной деятельности в условиях внедрения ФГОС с ОВЗ»</w:t>
            </w:r>
            <w:r w:rsidRPr="00F060C2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приказ  № Н-04-18 от 18.04.2019</w:t>
            </w:r>
          </w:p>
        </w:tc>
      </w:tr>
      <w:tr w:rsidR="00F060C2" w:rsidRPr="00F060C2" w:rsidTr="00F060C2">
        <w:tc>
          <w:tcPr>
            <w:tcW w:w="4678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Свидетельство о публикации Сертификат СВ1118847 Международного педагогического портала «Солнечный свет»</w:t>
            </w:r>
          </w:p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Международного</w:t>
            </w:r>
          </w:p>
        </w:tc>
        <w:tc>
          <w:tcPr>
            <w:tcW w:w="2835" w:type="dxa"/>
          </w:tcPr>
          <w:p w:rsidR="00F060C2" w:rsidRPr="00F060C2" w:rsidRDefault="00F060C2" w:rsidP="00F060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статьи: «</w:t>
            </w:r>
            <w:proofErr w:type="spellStart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F06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на уроках музыки в школе для детей с ОВЗ в рамках ФГОС»</w:t>
            </w:r>
          </w:p>
        </w:tc>
      </w:tr>
    </w:tbl>
    <w:p w:rsidR="00F060C2" w:rsidRPr="00F060C2" w:rsidRDefault="00F060C2" w:rsidP="00F060C2">
      <w:pPr>
        <w:widowControl w:val="0"/>
        <w:suppressAutoHyphens/>
        <w:autoSpaceDN w:val="0"/>
        <w:spacing w:after="0" w:line="270" w:lineRule="atLeast"/>
        <w:jc w:val="both"/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</w:pPr>
    </w:p>
    <w:p w:rsidR="00F060C2" w:rsidRPr="00F060C2" w:rsidRDefault="00F060C2" w:rsidP="00F060C2">
      <w:pPr>
        <w:widowControl w:val="0"/>
        <w:suppressAutoHyphens/>
        <w:autoSpaceDN w:val="0"/>
        <w:spacing w:after="0" w:line="270" w:lineRule="atLeast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  <w:t>4</w:t>
      </w:r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.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Перспективы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работы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новый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учебный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год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: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продолжить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работу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совершенствованию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профессионального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уровня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каждого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учителя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через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проведение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семинаров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мастер-классов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открытых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мероприятий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оказывать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взаимопомощь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активно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участвовать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всех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школьных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мероприятиях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участвовать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выставках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детских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творческих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участие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учителей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всевозможных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конкурсах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работа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средствами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массовой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информации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70" w:lineRule="atLeast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</w:p>
    <w:p w:rsidR="00F060C2" w:rsidRDefault="00F060C2" w:rsidP="00F060C2">
      <w:pPr>
        <w:widowControl w:val="0"/>
        <w:shd w:val="clear" w:color="auto" w:fill="FFFFFF"/>
        <w:suppressAutoHyphens/>
        <w:autoSpaceDN w:val="0"/>
        <w:spacing w:after="150" w:line="30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eastAsia="ja-JP" w:bidi="fa-IR"/>
        </w:rPr>
        <w:t>5</w:t>
      </w:r>
      <w:r w:rsidRPr="00F060C2">
        <w:rPr>
          <w:rFonts w:ascii="Times New Roman" w:eastAsia="Andale Sans UI" w:hAnsi="Times New Roman" w:cs="Times New Roman"/>
          <w:b/>
          <w:color w:val="000000"/>
          <w:kern w:val="3"/>
          <w:sz w:val="24"/>
          <w:szCs w:val="24"/>
          <w:lang w:val="de-DE" w:eastAsia="ja-JP" w:bidi="fa-IR"/>
        </w:rPr>
        <w:t>.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Среди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членов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МО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систематически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проводится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работа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повышению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квалификации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педагогов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. 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Активно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ведется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работа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над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темами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самообразования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практикуются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творческие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отчеты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учителей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Качество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знаний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степень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обученности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находятся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хорошем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уровне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Расширенно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ведется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внеклассная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работа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proofErr w:type="gram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достаточном</w:t>
      </w:r>
      <w:proofErr w:type="spellEnd"/>
      <w:proofErr w:type="gram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уровне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находится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работа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методического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объединения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изучению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обобщению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распространению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опыта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учителей-предметников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Члены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МО </w:t>
      </w:r>
      <w:proofErr w:type="spellStart"/>
      <w:proofErr w:type="gram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учителей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музыки</w:t>
      </w:r>
      <w:proofErr w:type="spellEnd"/>
      <w:proofErr w:type="gram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принимают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активное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участие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жизни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школы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и города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</w:t>
      </w: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Выполнение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решений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заседаний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контролируется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систематически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проводится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мониторинг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качества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знаний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300" w:lineRule="atLeast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 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целях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повышения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интереса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у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обучающихся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образовательной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области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«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Мировая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художественная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культура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»,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создания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условий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поддержки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способных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одаренных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в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соответствии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планом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работы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Министерства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науки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Республики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Татарстан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2018/2019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учебный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год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приказа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Управления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образования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Лениногорского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района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№ 1300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30.10.2018 г. «О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проведении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этапа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всероссийской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республиканской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олимпиады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школьников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2018-2019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учебном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году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»,  20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ноября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2018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года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базе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МБОУ «СОШ №4»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был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проведен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муниципальный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этап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всероссийской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олимпиады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школьников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мировой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художественной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культуре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.</w:t>
      </w:r>
    </w:p>
    <w:p w:rsid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300" w:lineRule="atLeast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   В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олимпиаде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приняли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участие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76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из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них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69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из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школ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города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7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из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школ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района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: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учащихся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7-8- х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классов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– 43, 9-х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классов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-17, 10-х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классов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– 9, 11-х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классов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– 7.</w:t>
      </w:r>
    </w:p>
    <w:p w:rsid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300" w:lineRule="atLeast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Победители олимпиады: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Чумарина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Алла,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8 класса МБОУ «СОШ №2»;</w:t>
      </w:r>
    </w:p>
    <w:p w:rsid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Исхакова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Дина,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9 класса «А» МБОУ «СОШ №2».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Призёры: 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Мизёва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Анастасия,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7 класса «Б» МБОУ «СОШ №8»;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Габидуллина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Лейсан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7 класса «Б» МБОУ «СОШ №2»;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Кузнецова Полина,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7 класса «А» МБОУ «Лицей №12»;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Кульдюшова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Вилена,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7 класса «В» МБОУ «СОШ №2»;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Ибрагимова Азалия,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7 класса МБОУ «СОШ №7»;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Сидорова Алина,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7 класса «А» МБОУ «СОШ №6»;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Федорова Валерия,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7 класса МБОУ «СОШ №2»;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lastRenderedPageBreak/>
        <w:t>- Никифорова Варвара,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8 класса «Б» МБОУ «СОШ №2»;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Мубаракшина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Сабина,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8 класса «Б» МБОУ «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Тимяшевская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СОШ»;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Ибрагимова Зарина,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8 класса «А» МБОУ «СОШ №10»;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Вечкитова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Анна,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9 класса МБОУ «СОШ №7»;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Зотеева Анна, ученица 9 класса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МБОУ «СОШ №2»;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Шафикова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Айсы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лу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9 класса «А» МБОУ «Лицей №12»;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Маметова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Наиля,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9 класса «Б» МБОУ «СОШ №7»;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Вильданова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Айгуль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9 класса «А» МБОУ «Лицей №12»;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Шарова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Антонина,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9 класса «А» МБОУ «СОШ №10»;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Шайхиеву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Айсылу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9 класса МБОУ «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Тимяшевская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СОШ»;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Сафиюллина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Камиля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9 класса «А» МБОУ «СОШ №6»;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Янбатырова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Ильзида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10 класса МБОУ «СОШ №6»;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Мордачёв Данила, ученик 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10 класса МБОУ «СОШ №10»;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Вуколова Екатерина,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11 класса «А» МБОУ «Лицей №12»;</w:t>
      </w:r>
    </w:p>
    <w:p w:rsid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Лыкова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Ксе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ния, ученица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11 класса МБОУ «СОШ №7».</w:t>
      </w:r>
    </w:p>
    <w:p w:rsid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Учителя, подготовившие победителей: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Чаадаева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И.А., МАОУ «СОШ №2»;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Муртазина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Л.З., МБОУ «</w:t>
      </w:r>
      <w:proofErr w:type="spellStart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Тимяшевская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СОШ»;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Сергеева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С.В., МБОУ «СОШ №10»;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Ларина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Т.В., МБОУ «СОШ №8»;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Валяева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Е.М., МБОУ «Лицей №12»;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Усманова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О.В., МБОУ «СОШ №7»;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Хафизова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Ж.А., МБОУ «СОШ №7»; 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- Гаранина</w:t>
      </w:r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М.С., МБОУ «СОШ №6»;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Минвалеева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И.Н., МБОУ «Лицей №12»;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Чальцева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Т.А., МБОУ «СОШ №6»;</w:t>
      </w:r>
    </w:p>
    <w:p w:rsid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-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Мошникова</w:t>
      </w:r>
      <w:proofErr w:type="spellEnd"/>
      <w:r w:rsidRPr="00395DE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И.О., МБОУ «СОШ №7».</w:t>
      </w:r>
    </w:p>
    <w:p w:rsidR="00395DE0" w:rsidRPr="00395DE0" w:rsidRDefault="00395DE0" w:rsidP="00395DE0">
      <w:pPr>
        <w:widowControl w:val="0"/>
        <w:shd w:val="clear" w:color="auto" w:fill="FFFFFF"/>
        <w:suppressAutoHyphens/>
        <w:autoSpaceDN w:val="0"/>
        <w:spacing w:after="150" w:line="240" w:lineRule="auto"/>
        <w:contextualSpacing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F060C2" w:rsidRPr="00F060C2" w:rsidRDefault="00F060C2" w:rsidP="00F060C2">
      <w:pPr>
        <w:widowControl w:val="0"/>
        <w:shd w:val="clear" w:color="auto" w:fill="FFFFFF"/>
        <w:suppressAutoHyphens/>
        <w:autoSpaceDN w:val="0"/>
        <w:spacing w:after="150" w:line="30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u w:val="single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u w:val="single"/>
          <w:lang w:eastAsia="ja-JP" w:bidi="fa-IR"/>
        </w:rPr>
        <w:t>Задачи на 2019-2020 учебный год:</w:t>
      </w:r>
    </w:p>
    <w:p w:rsidR="00F060C2" w:rsidRPr="00F060C2" w:rsidRDefault="00F060C2" w:rsidP="00F060C2">
      <w:pPr>
        <w:widowControl w:val="0"/>
        <w:shd w:val="clear" w:color="auto" w:fill="FFFFFF"/>
        <w:suppressAutoHyphens/>
        <w:autoSpaceDN w:val="0"/>
        <w:spacing w:after="150" w:line="30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Повышение эффективности урока на всех этапах школьного обучения. Формировать культуру качественного использования ИКТ на школьном уроке.</w:t>
      </w:r>
    </w:p>
    <w:p w:rsidR="00F060C2" w:rsidRPr="00F060C2" w:rsidRDefault="00F060C2" w:rsidP="00F060C2">
      <w:pPr>
        <w:widowControl w:val="0"/>
        <w:shd w:val="clear" w:color="auto" w:fill="FFFFFF"/>
        <w:suppressAutoHyphens/>
        <w:autoSpaceDN w:val="0"/>
        <w:spacing w:after="150" w:line="30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Развивать положительную профессиональную мотивацию учителя и стремление к профессиональному росту.</w:t>
      </w:r>
    </w:p>
    <w:p w:rsidR="00F060C2" w:rsidRPr="00F060C2" w:rsidRDefault="00F060C2" w:rsidP="00F060C2">
      <w:pPr>
        <w:widowControl w:val="0"/>
        <w:shd w:val="clear" w:color="auto" w:fill="FFFFFF"/>
        <w:suppressAutoHyphens/>
        <w:autoSpaceDN w:val="0"/>
        <w:spacing w:after="150" w:line="300" w:lineRule="atLeast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F060C2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Активно внедрять новые педагогические технологии, направленные на повышение качества образования.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70" w:lineRule="atLeast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F060C2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Руководитель</w:t>
      </w:r>
      <w:proofErr w:type="spellEnd"/>
      <w:r w:rsidRPr="00F060C2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Pr="00F060C2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ja-JP" w:bidi="fa-IR"/>
        </w:rPr>
        <w:t>М</w:t>
      </w:r>
      <w:r w:rsidRPr="00F060C2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МО</w:t>
      </w:r>
      <w:r w:rsidRPr="00F060C2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ja-JP" w:bidi="fa-IR"/>
        </w:rPr>
        <w:t xml:space="preserve"> учителей музыки</w:t>
      </w:r>
      <w:r w:rsidRPr="00F060C2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______________   </w:t>
      </w:r>
      <w:r w:rsidRPr="00F060C2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ja-JP" w:bidi="fa-IR"/>
        </w:rPr>
        <w:t>С.В. Сергеева</w:t>
      </w: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rPr>
          <w:rFonts w:ascii="Arial" w:eastAsia="SimSun" w:hAnsi="Arial" w:cs="Mangal"/>
          <w:kern w:val="3"/>
          <w:sz w:val="24"/>
          <w:szCs w:val="24"/>
          <w:lang w:val="de-DE" w:eastAsia="zh-CN" w:bidi="hi-IN"/>
        </w:rPr>
      </w:pPr>
    </w:p>
    <w:p w:rsidR="00F060C2" w:rsidRPr="00F060C2" w:rsidRDefault="00F060C2" w:rsidP="00F060C2">
      <w:pPr>
        <w:widowControl w:val="0"/>
        <w:suppressAutoHyphens/>
        <w:autoSpaceDN w:val="0"/>
        <w:spacing w:after="0" w:line="240" w:lineRule="auto"/>
        <w:rPr>
          <w:rFonts w:ascii="Arial" w:eastAsia="SimSun" w:hAnsi="Arial" w:cs="Mangal"/>
          <w:kern w:val="3"/>
          <w:sz w:val="24"/>
          <w:szCs w:val="24"/>
          <w:lang w:val="de-DE" w:eastAsia="zh-CN" w:bidi="hi-IN"/>
        </w:rPr>
      </w:pPr>
    </w:p>
    <w:p w:rsidR="003360C1" w:rsidRPr="00F060C2" w:rsidRDefault="003360C1" w:rsidP="00F060C2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sectPr w:rsidR="003360C1" w:rsidRPr="00F0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0735"/>
    <w:multiLevelType w:val="hybridMultilevel"/>
    <w:tmpl w:val="AB6E2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45A5"/>
    <w:multiLevelType w:val="hybridMultilevel"/>
    <w:tmpl w:val="0622C21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84243E8"/>
    <w:multiLevelType w:val="hybridMultilevel"/>
    <w:tmpl w:val="A27AB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A5CE6"/>
    <w:multiLevelType w:val="hybridMultilevel"/>
    <w:tmpl w:val="3CA4B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766D7"/>
    <w:multiLevelType w:val="multilevel"/>
    <w:tmpl w:val="66E2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7E1E3D"/>
    <w:multiLevelType w:val="hybridMultilevel"/>
    <w:tmpl w:val="C8309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C24C6"/>
    <w:multiLevelType w:val="hybridMultilevel"/>
    <w:tmpl w:val="5B380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1162F"/>
    <w:multiLevelType w:val="hybridMultilevel"/>
    <w:tmpl w:val="98D6B6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C6EC4"/>
    <w:multiLevelType w:val="hybridMultilevel"/>
    <w:tmpl w:val="8972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272E8"/>
    <w:multiLevelType w:val="hybridMultilevel"/>
    <w:tmpl w:val="1B62D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00D8C"/>
    <w:multiLevelType w:val="hybridMultilevel"/>
    <w:tmpl w:val="0784A51A"/>
    <w:lvl w:ilvl="0" w:tplc="6A98A2B8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FD1851"/>
    <w:multiLevelType w:val="hybridMultilevel"/>
    <w:tmpl w:val="181C36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F4001"/>
    <w:multiLevelType w:val="hybridMultilevel"/>
    <w:tmpl w:val="01D0C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491B0A"/>
    <w:multiLevelType w:val="hybridMultilevel"/>
    <w:tmpl w:val="E9C6E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0"/>
  </w:num>
  <w:num w:numId="5">
    <w:abstractNumId w:val="9"/>
  </w:num>
  <w:num w:numId="6">
    <w:abstractNumId w:val="4"/>
  </w:num>
  <w:num w:numId="7">
    <w:abstractNumId w:val="2"/>
  </w:num>
  <w:num w:numId="8">
    <w:abstractNumId w:val="11"/>
  </w:num>
  <w:num w:numId="9">
    <w:abstractNumId w:val="1"/>
  </w:num>
  <w:num w:numId="10">
    <w:abstractNumId w:val="13"/>
  </w:num>
  <w:num w:numId="11">
    <w:abstractNumId w:val="6"/>
  </w:num>
  <w:num w:numId="12">
    <w:abstractNumId w:val="8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7B9"/>
    <w:rsid w:val="001D27B9"/>
    <w:rsid w:val="00262955"/>
    <w:rsid w:val="003360C1"/>
    <w:rsid w:val="00395DE0"/>
    <w:rsid w:val="0040198F"/>
    <w:rsid w:val="00775E21"/>
    <w:rsid w:val="009E0E91"/>
    <w:rsid w:val="00D027C5"/>
    <w:rsid w:val="00F0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1CB0"/>
  <w15:chartTrackingRefBased/>
  <w15:docId w15:val="{BD8D1270-454C-41F0-8983-7D1D040C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D2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D2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6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60C1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F060C2"/>
  </w:style>
  <w:style w:type="paragraph" w:customStyle="1" w:styleId="Textbody">
    <w:name w:val="Text body"/>
    <w:basedOn w:val="a"/>
    <w:rsid w:val="00F060C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F060C2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List Paragraph"/>
    <w:basedOn w:val="a"/>
    <w:qFormat/>
    <w:rsid w:val="00F060C2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1">
    <w:name w:val="Сетка таблицы11"/>
    <w:basedOn w:val="a1"/>
    <w:next w:val="a3"/>
    <w:uiPriority w:val="59"/>
    <w:rsid w:val="00F060C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060C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next w:val="a7"/>
    <w:uiPriority w:val="1"/>
    <w:qFormat/>
    <w:rsid w:val="00F060C2"/>
    <w:pPr>
      <w:spacing w:after="0" w:line="240" w:lineRule="auto"/>
    </w:pPr>
  </w:style>
  <w:style w:type="paragraph" w:styleId="a7">
    <w:name w:val="No Spacing"/>
    <w:uiPriority w:val="1"/>
    <w:qFormat/>
    <w:rsid w:val="00F060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3633</Words>
  <Characters>20709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2018-09-04T07:28:00Z</cp:lastPrinted>
  <dcterms:created xsi:type="dcterms:W3CDTF">2018-07-11T07:12:00Z</dcterms:created>
  <dcterms:modified xsi:type="dcterms:W3CDTF">2019-07-12T05:44:00Z</dcterms:modified>
</cp:coreProperties>
</file>